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681" w:rsidRDefault="0001438E" w:rsidP="00240224">
      <w:pPr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 </w:t>
      </w:r>
      <w:bookmarkStart w:id="0" w:name="_GoBack"/>
      <w:bookmarkEnd w:id="0"/>
      <w:r w:rsidR="00962681">
        <w:rPr>
          <w:rFonts w:ascii="Times New Roman" w:hAnsi="Times New Roman" w:cs="Times New Roman"/>
          <w:noProof/>
        </w:rPr>
        <w:drawing>
          <wp:inline distT="0" distB="0" distL="0" distR="0">
            <wp:extent cx="638175" cy="752475"/>
            <wp:effectExtent l="0" t="0" r="0" b="0"/>
            <wp:docPr id="1" name="Рисунок 1" descr="Описание: 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681" w:rsidRPr="005F5CCE" w:rsidRDefault="00962681" w:rsidP="00240224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F5CCE">
        <w:rPr>
          <w:rFonts w:ascii="Times New Roman" w:hAnsi="Times New Roman" w:cs="Times New Roman"/>
          <w:b/>
          <w:sz w:val="28"/>
          <w:szCs w:val="24"/>
        </w:rPr>
        <w:t>СОВЕТ</w:t>
      </w:r>
    </w:p>
    <w:p w:rsidR="00962681" w:rsidRPr="005F5CCE" w:rsidRDefault="00962681" w:rsidP="00240224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F5CCE">
        <w:rPr>
          <w:rFonts w:ascii="Times New Roman" w:hAnsi="Times New Roman" w:cs="Times New Roman"/>
          <w:b/>
          <w:sz w:val="28"/>
          <w:szCs w:val="24"/>
        </w:rPr>
        <w:t>КОЧЕТНОВСКОГО МУНИЦИПАЛЬНОГО ОБРАЗОВАНИЯ</w:t>
      </w:r>
    </w:p>
    <w:p w:rsidR="00962681" w:rsidRPr="005F5CCE" w:rsidRDefault="00962681" w:rsidP="00240224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F5CCE">
        <w:rPr>
          <w:rFonts w:ascii="Times New Roman" w:hAnsi="Times New Roman" w:cs="Times New Roman"/>
          <w:b/>
          <w:sz w:val="28"/>
          <w:szCs w:val="24"/>
        </w:rPr>
        <w:t>РОВЕНСКОГО МУНИЦИПАЛЬНОГО РАЙОНА САРАТОВСКОЙ ОБЛАСТИ</w:t>
      </w:r>
    </w:p>
    <w:p w:rsidR="00962681" w:rsidRDefault="00962681" w:rsidP="002402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5CCE">
        <w:rPr>
          <w:rFonts w:ascii="Times New Roman" w:hAnsi="Times New Roman" w:cs="Times New Roman"/>
          <w:b/>
          <w:sz w:val="28"/>
          <w:szCs w:val="24"/>
        </w:rPr>
        <w:t>ТРЕТЬЕГО СОЗЫВА</w:t>
      </w:r>
    </w:p>
    <w:p w:rsidR="007A6768" w:rsidRPr="005F5CCE" w:rsidRDefault="007A6768" w:rsidP="002402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2681" w:rsidRPr="005C05B6" w:rsidRDefault="00962681" w:rsidP="007439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5B6">
        <w:rPr>
          <w:rFonts w:ascii="Times New Roman" w:hAnsi="Times New Roman" w:cs="Times New Roman"/>
          <w:b/>
          <w:sz w:val="28"/>
          <w:szCs w:val="28"/>
        </w:rPr>
        <w:t>Р</w:t>
      </w:r>
      <w:r w:rsidR="00743905" w:rsidRPr="005C05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05B6">
        <w:rPr>
          <w:rFonts w:ascii="Times New Roman" w:hAnsi="Times New Roman" w:cs="Times New Roman"/>
          <w:b/>
          <w:sz w:val="28"/>
          <w:szCs w:val="28"/>
        </w:rPr>
        <w:t>Е</w:t>
      </w:r>
      <w:r w:rsidR="00743905" w:rsidRPr="005C05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05B6">
        <w:rPr>
          <w:rFonts w:ascii="Times New Roman" w:hAnsi="Times New Roman" w:cs="Times New Roman"/>
          <w:b/>
          <w:sz w:val="28"/>
          <w:szCs w:val="28"/>
        </w:rPr>
        <w:t>Ш</w:t>
      </w:r>
      <w:r w:rsidR="00743905" w:rsidRPr="005C05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05B6">
        <w:rPr>
          <w:rFonts w:ascii="Times New Roman" w:hAnsi="Times New Roman" w:cs="Times New Roman"/>
          <w:b/>
          <w:sz w:val="28"/>
          <w:szCs w:val="28"/>
        </w:rPr>
        <w:t>Е</w:t>
      </w:r>
      <w:r w:rsidR="00743905" w:rsidRPr="005C05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05B6">
        <w:rPr>
          <w:rFonts w:ascii="Times New Roman" w:hAnsi="Times New Roman" w:cs="Times New Roman"/>
          <w:b/>
          <w:sz w:val="28"/>
          <w:szCs w:val="28"/>
        </w:rPr>
        <w:t>Н</w:t>
      </w:r>
      <w:r w:rsidR="00743905" w:rsidRPr="005C05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05B6">
        <w:rPr>
          <w:rFonts w:ascii="Times New Roman" w:hAnsi="Times New Roman" w:cs="Times New Roman"/>
          <w:b/>
          <w:sz w:val="28"/>
          <w:szCs w:val="28"/>
        </w:rPr>
        <w:t>И</w:t>
      </w:r>
      <w:r w:rsidR="00743905" w:rsidRPr="005C05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05B6">
        <w:rPr>
          <w:rFonts w:ascii="Times New Roman" w:hAnsi="Times New Roman" w:cs="Times New Roman"/>
          <w:b/>
          <w:sz w:val="28"/>
          <w:szCs w:val="28"/>
        </w:rPr>
        <w:t>Е</w:t>
      </w:r>
    </w:p>
    <w:p w:rsidR="007A6768" w:rsidRPr="005F5CCE" w:rsidRDefault="007A6768" w:rsidP="007439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2681" w:rsidRPr="005F5CCE" w:rsidRDefault="00743905" w:rsidP="0096268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CCE">
        <w:rPr>
          <w:rFonts w:ascii="Times New Roman" w:hAnsi="Times New Roman" w:cs="Times New Roman"/>
          <w:b/>
          <w:sz w:val="28"/>
          <w:szCs w:val="28"/>
        </w:rPr>
        <w:t>03.08.2015 г.</w:t>
      </w:r>
      <w:r w:rsidR="00962681" w:rsidRPr="005F5CCE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5F5CCE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962681" w:rsidRPr="005F5CCE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5C05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5CCE">
        <w:rPr>
          <w:rFonts w:ascii="Times New Roman" w:hAnsi="Times New Roman" w:cs="Times New Roman"/>
          <w:b/>
          <w:sz w:val="28"/>
          <w:szCs w:val="28"/>
        </w:rPr>
        <w:t>150</w:t>
      </w:r>
      <w:r w:rsidR="00962681" w:rsidRPr="005F5CCE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5C05B6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962681" w:rsidRPr="005F5CCE">
        <w:rPr>
          <w:rFonts w:ascii="Times New Roman" w:hAnsi="Times New Roman" w:cs="Times New Roman"/>
          <w:b/>
          <w:sz w:val="28"/>
          <w:szCs w:val="28"/>
        </w:rPr>
        <w:t>с.</w:t>
      </w:r>
      <w:r w:rsidR="005C05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2681" w:rsidRPr="005F5CCE">
        <w:rPr>
          <w:rFonts w:ascii="Times New Roman" w:hAnsi="Times New Roman" w:cs="Times New Roman"/>
          <w:b/>
          <w:sz w:val="28"/>
          <w:szCs w:val="28"/>
        </w:rPr>
        <w:t>Кочетное</w:t>
      </w:r>
    </w:p>
    <w:p w:rsidR="00962681" w:rsidRPr="005F5CCE" w:rsidRDefault="00962681" w:rsidP="0096268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2681" w:rsidRPr="005F5CCE" w:rsidRDefault="00962681" w:rsidP="0096268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CCE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Кочетновского муниципального</w:t>
      </w:r>
    </w:p>
    <w:p w:rsidR="00962681" w:rsidRPr="005F5CCE" w:rsidRDefault="00A317CC" w:rsidP="0096268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CCE">
        <w:rPr>
          <w:rFonts w:ascii="Times New Roman" w:hAnsi="Times New Roman" w:cs="Times New Roman"/>
          <w:b/>
          <w:sz w:val="28"/>
          <w:szCs w:val="28"/>
        </w:rPr>
        <w:t>о</w:t>
      </w:r>
      <w:r w:rsidR="00962681" w:rsidRPr="005F5CCE">
        <w:rPr>
          <w:rFonts w:ascii="Times New Roman" w:hAnsi="Times New Roman" w:cs="Times New Roman"/>
          <w:b/>
          <w:sz w:val="28"/>
          <w:szCs w:val="28"/>
        </w:rPr>
        <w:t>бразования Ровенского муниципального района Саратовской области от</w:t>
      </w:r>
      <w:r w:rsidRPr="005F5CCE">
        <w:rPr>
          <w:rFonts w:ascii="Times New Roman" w:hAnsi="Times New Roman" w:cs="Times New Roman"/>
          <w:b/>
          <w:sz w:val="28"/>
          <w:szCs w:val="28"/>
        </w:rPr>
        <w:t xml:space="preserve"> 12.11.2014 г.№114</w:t>
      </w:r>
      <w:r w:rsidR="005C05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2681" w:rsidRPr="005F5CCE">
        <w:rPr>
          <w:rFonts w:ascii="Times New Roman" w:hAnsi="Times New Roman" w:cs="Times New Roman"/>
          <w:b/>
          <w:sz w:val="28"/>
          <w:szCs w:val="28"/>
        </w:rPr>
        <w:t xml:space="preserve">« Об установлении земельного налога </w:t>
      </w:r>
      <w:r w:rsidRPr="005F5CCE">
        <w:rPr>
          <w:rFonts w:ascii="Times New Roman" w:hAnsi="Times New Roman" w:cs="Times New Roman"/>
          <w:b/>
          <w:sz w:val="28"/>
          <w:szCs w:val="28"/>
        </w:rPr>
        <w:t>по Кочетновскому</w:t>
      </w:r>
      <w:r w:rsidR="00962681" w:rsidRPr="005F5CC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62681" w:rsidRPr="005F5CCE" w:rsidRDefault="00A317CC" w:rsidP="0096268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CCE">
        <w:rPr>
          <w:rFonts w:ascii="Times New Roman" w:hAnsi="Times New Roman" w:cs="Times New Roman"/>
          <w:b/>
          <w:sz w:val="28"/>
          <w:szCs w:val="28"/>
        </w:rPr>
        <w:t>муниципальному</w:t>
      </w:r>
      <w:r w:rsidR="00962681" w:rsidRPr="005F5C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5CCE">
        <w:rPr>
          <w:rFonts w:ascii="Times New Roman" w:hAnsi="Times New Roman" w:cs="Times New Roman"/>
          <w:b/>
          <w:sz w:val="28"/>
          <w:szCs w:val="28"/>
        </w:rPr>
        <w:t>образованию Ровенского муниципального района Саратовской области</w:t>
      </w:r>
      <w:r w:rsidR="00962681" w:rsidRPr="005F5CCE">
        <w:rPr>
          <w:rFonts w:ascii="Times New Roman" w:hAnsi="Times New Roman" w:cs="Times New Roman"/>
          <w:b/>
          <w:sz w:val="28"/>
          <w:szCs w:val="28"/>
        </w:rPr>
        <w:t>»</w:t>
      </w:r>
    </w:p>
    <w:p w:rsidR="00962681" w:rsidRPr="005F5CCE" w:rsidRDefault="00962681" w:rsidP="0096268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2681" w:rsidRPr="00A317CC" w:rsidRDefault="00962681" w:rsidP="0096268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CCE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5F5CCE">
        <w:rPr>
          <w:rFonts w:ascii="Times New Roman" w:hAnsi="Times New Roman" w:cs="Times New Roman"/>
          <w:sz w:val="28"/>
          <w:szCs w:val="28"/>
        </w:rPr>
        <w:t xml:space="preserve">В соответствии с Налоговым кодексом РФ и руководствуясь </w:t>
      </w:r>
      <w:r w:rsidRPr="00A317CC">
        <w:rPr>
          <w:rFonts w:ascii="Times New Roman" w:hAnsi="Times New Roman" w:cs="Times New Roman"/>
          <w:sz w:val="28"/>
          <w:szCs w:val="28"/>
        </w:rPr>
        <w:t xml:space="preserve">Уставом Кочетновского муниципального образования, Совет Кочетновского муниципального образования </w:t>
      </w:r>
      <w:r w:rsidRPr="00A317CC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962681" w:rsidRPr="00A317CC" w:rsidRDefault="00962681" w:rsidP="00962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317CC">
        <w:rPr>
          <w:rFonts w:ascii="Times New Roman" w:hAnsi="Times New Roman" w:cs="Times New Roman"/>
          <w:sz w:val="28"/>
          <w:szCs w:val="28"/>
        </w:rPr>
        <w:t xml:space="preserve">   1.Внести изменения в решение Совета Кочетновского муниципального образования Ровенского муниципального района Саратовской области от</w:t>
      </w:r>
      <w:r w:rsidR="00A317CC" w:rsidRPr="00A317CC">
        <w:rPr>
          <w:rFonts w:ascii="Times New Roman" w:hAnsi="Times New Roman" w:cs="Times New Roman"/>
          <w:sz w:val="28"/>
          <w:szCs w:val="28"/>
        </w:rPr>
        <w:t>12.11.2014 г.</w:t>
      </w:r>
      <w:r w:rsidR="009B5861" w:rsidRPr="00A317CC">
        <w:rPr>
          <w:rFonts w:ascii="Times New Roman" w:hAnsi="Times New Roman" w:cs="Times New Roman"/>
          <w:sz w:val="28"/>
          <w:szCs w:val="28"/>
        </w:rPr>
        <w:t xml:space="preserve"> №</w:t>
      </w:r>
      <w:r w:rsidR="00A317CC" w:rsidRPr="00A317CC">
        <w:rPr>
          <w:rFonts w:ascii="Times New Roman" w:hAnsi="Times New Roman" w:cs="Times New Roman"/>
          <w:sz w:val="28"/>
          <w:szCs w:val="28"/>
        </w:rPr>
        <w:t xml:space="preserve"> 114</w:t>
      </w:r>
      <w:r w:rsidR="009B5861" w:rsidRPr="00A317CC">
        <w:rPr>
          <w:rFonts w:ascii="Times New Roman" w:hAnsi="Times New Roman" w:cs="Times New Roman"/>
          <w:sz w:val="28"/>
          <w:szCs w:val="28"/>
        </w:rPr>
        <w:t xml:space="preserve"> « Об установлении земельного налога </w:t>
      </w:r>
      <w:r w:rsidR="00A317CC" w:rsidRPr="00A317CC">
        <w:rPr>
          <w:rFonts w:ascii="Times New Roman" w:hAnsi="Times New Roman" w:cs="Times New Roman"/>
          <w:sz w:val="28"/>
          <w:szCs w:val="28"/>
        </w:rPr>
        <w:t xml:space="preserve">по Кочетновскому муниципальному образованию Ровенского муниципального района Саратовской области </w:t>
      </w:r>
      <w:r w:rsidR="009B5861" w:rsidRPr="00A317CC">
        <w:rPr>
          <w:rFonts w:ascii="Times New Roman" w:hAnsi="Times New Roman" w:cs="Times New Roman"/>
          <w:sz w:val="28"/>
          <w:szCs w:val="28"/>
        </w:rPr>
        <w:t>»,</w:t>
      </w:r>
    </w:p>
    <w:p w:rsidR="009B5861" w:rsidRPr="00A317CC" w:rsidRDefault="009B5861" w:rsidP="00962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317CC">
        <w:rPr>
          <w:rFonts w:ascii="Times New Roman" w:hAnsi="Times New Roman" w:cs="Times New Roman"/>
          <w:sz w:val="28"/>
          <w:szCs w:val="28"/>
        </w:rPr>
        <w:t>дополнив п.4</w:t>
      </w:r>
      <w:r w:rsidR="007A6768">
        <w:rPr>
          <w:rFonts w:ascii="Times New Roman" w:hAnsi="Times New Roman" w:cs="Times New Roman"/>
          <w:sz w:val="28"/>
          <w:szCs w:val="28"/>
        </w:rPr>
        <w:t xml:space="preserve"> а</w:t>
      </w:r>
      <w:r w:rsidR="00A317CC" w:rsidRPr="00A317CC">
        <w:rPr>
          <w:rFonts w:ascii="Times New Roman" w:hAnsi="Times New Roman" w:cs="Times New Roman"/>
          <w:sz w:val="28"/>
          <w:szCs w:val="28"/>
        </w:rPr>
        <w:t>бзацем 4</w:t>
      </w:r>
      <w:r w:rsidRPr="00A317CC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9B5861" w:rsidRPr="00A317CC" w:rsidRDefault="009B5861" w:rsidP="00962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317CC">
        <w:rPr>
          <w:rFonts w:ascii="Times New Roman" w:hAnsi="Times New Roman" w:cs="Times New Roman"/>
          <w:sz w:val="28"/>
          <w:szCs w:val="28"/>
        </w:rPr>
        <w:t>«- Освободить от уплаты налога организации, являющиеся государственными заказчиками строительства</w:t>
      </w:r>
      <w:r w:rsidR="00240224" w:rsidRPr="00A317CC">
        <w:rPr>
          <w:rFonts w:ascii="Times New Roman" w:hAnsi="Times New Roman" w:cs="Times New Roman"/>
          <w:sz w:val="28"/>
          <w:szCs w:val="28"/>
        </w:rPr>
        <w:t xml:space="preserve"> </w:t>
      </w:r>
      <w:r w:rsidRPr="00A317CC">
        <w:rPr>
          <w:rFonts w:ascii="Times New Roman" w:hAnsi="Times New Roman" w:cs="Times New Roman"/>
          <w:sz w:val="28"/>
          <w:szCs w:val="28"/>
        </w:rPr>
        <w:t xml:space="preserve">(реконструкции) объектов социальной сферы  </w:t>
      </w:r>
    </w:p>
    <w:p w:rsidR="009B5861" w:rsidRPr="00A317CC" w:rsidRDefault="009B5861" w:rsidP="00962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317CC">
        <w:rPr>
          <w:rFonts w:ascii="Times New Roman" w:hAnsi="Times New Roman" w:cs="Times New Roman"/>
          <w:sz w:val="28"/>
          <w:szCs w:val="28"/>
        </w:rPr>
        <w:t>( здравоохранения, образования, культуры, физической культуры и спорта),  финансируемого за счет с</w:t>
      </w:r>
      <w:r w:rsidR="00240224" w:rsidRPr="00A317CC">
        <w:rPr>
          <w:rFonts w:ascii="Times New Roman" w:hAnsi="Times New Roman" w:cs="Times New Roman"/>
          <w:sz w:val="28"/>
          <w:szCs w:val="28"/>
        </w:rPr>
        <w:t>редств федерального бюджета и (</w:t>
      </w:r>
      <w:r w:rsidRPr="00A317CC">
        <w:rPr>
          <w:rFonts w:ascii="Times New Roman" w:hAnsi="Times New Roman" w:cs="Times New Roman"/>
          <w:sz w:val="28"/>
          <w:szCs w:val="28"/>
        </w:rPr>
        <w:t>или) областного бюджета, в отношении земельных участков, выделенных под строительство (реконструкции) указанных объектов.</w:t>
      </w:r>
    </w:p>
    <w:p w:rsidR="009B5861" w:rsidRPr="00A317CC" w:rsidRDefault="009B5861" w:rsidP="00962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317CC">
        <w:rPr>
          <w:rFonts w:ascii="Times New Roman" w:hAnsi="Times New Roman" w:cs="Times New Roman"/>
          <w:sz w:val="28"/>
          <w:szCs w:val="28"/>
        </w:rPr>
        <w:t>Основанием для предоставления льготы по налогу является письменное заявление государственного заказчика в соответствующий налоговый орган с приложением следующих документов:</w:t>
      </w:r>
    </w:p>
    <w:p w:rsidR="009B5861" w:rsidRPr="00A317CC" w:rsidRDefault="009B5861" w:rsidP="00962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317CC">
        <w:rPr>
          <w:rFonts w:ascii="Times New Roman" w:hAnsi="Times New Roman" w:cs="Times New Roman"/>
          <w:sz w:val="28"/>
          <w:szCs w:val="28"/>
        </w:rPr>
        <w:t>- копии учредительных документов:</w:t>
      </w:r>
    </w:p>
    <w:p w:rsidR="009B5861" w:rsidRPr="00A317CC" w:rsidRDefault="009B5861" w:rsidP="00962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317CC">
        <w:rPr>
          <w:rFonts w:ascii="Times New Roman" w:hAnsi="Times New Roman" w:cs="Times New Roman"/>
          <w:sz w:val="28"/>
          <w:szCs w:val="28"/>
        </w:rPr>
        <w:lastRenderedPageBreak/>
        <w:t>- документы, подтверждающие финансирование объекта за счет средств областного и (или) федерального бюджета».</w:t>
      </w:r>
    </w:p>
    <w:p w:rsidR="009B5861" w:rsidRPr="00A317CC" w:rsidRDefault="009B5861" w:rsidP="00962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317CC">
        <w:rPr>
          <w:rFonts w:ascii="Times New Roman" w:hAnsi="Times New Roman" w:cs="Times New Roman"/>
          <w:sz w:val="28"/>
          <w:szCs w:val="28"/>
        </w:rPr>
        <w:t xml:space="preserve">   2. Настоящее решение подлежит обнародованию в местах, установленных решением Совета Кочетновского муниципального образования</w:t>
      </w:r>
      <w:r w:rsidR="00240224" w:rsidRPr="00A317CC">
        <w:rPr>
          <w:rFonts w:ascii="Times New Roman" w:hAnsi="Times New Roman" w:cs="Times New Roman"/>
          <w:sz w:val="28"/>
          <w:szCs w:val="28"/>
        </w:rPr>
        <w:t xml:space="preserve"> Ровенского муниципального района Саратовской области от 22.10.2005 г. №.6</w:t>
      </w:r>
    </w:p>
    <w:p w:rsidR="00240224" w:rsidRDefault="00240224" w:rsidP="00962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317CC">
        <w:rPr>
          <w:rFonts w:ascii="Times New Roman" w:hAnsi="Times New Roman" w:cs="Times New Roman"/>
          <w:sz w:val="28"/>
          <w:szCs w:val="28"/>
        </w:rPr>
        <w:t xml:space="preserve">   3. Настоящее решение вступает в силу с 01января 2016 года, но не ранее чем по истечении одного месяца со дня официального опубликования.</w:t>
      </w:r>
    </w:p>
    <w:p w:rsidR="00E378FD" w:rsidRPr="00A317CC" w:rsidRDefault="00E378FD" w:rsidP="00962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0224" w:rsidRPr="00A317CC" w:rsidRDefault="00240224" w:rsidP="00962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0224" w:rsidRPr="00240224" w:rsidRDefault="00240224" w:rsidP="0096268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0224">
        <w:rPr>
          <w:rFonts w:ascii="Times New Roman" w:hAnsi="Times New Roman" w:cs="Times New Roman"/>
          <w:b/>
          <w:sz w:val="28"/>
          <w:szCs w:val="28"/>
        </w:rPr>
        <w:t>Глава Кочетновского</w:t>
      </w:r>
    </w:p>
    <w:p w:rsidR="00240224" w:rsidRPr="00240224" w:rsidRDefault="00A317CC" w:rsidP="0096268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240224" w:rsidRPr="00240224">
        <w:rPr>
          <w:rFonts w:ascii="Times New Roman" w:hAnsi="Times New Roman" w:cs="Times New Roman"/>
          <w:b/>
          <w:sz w:val="28"/>
          <w:szCs w:val="28"/>
        </w:rPr>
        <w:t xml:space="preserve">униципального образования  </w:t>
      </w:r>
      <w:r w:rsidR="00E378FD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5C05B6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378FD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В.И.</w:t>
      </w:r>
      <w:r w:rsidR="005C05B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Петровичев</w:t>
      </w:r>
      <w:r w:rsidR="00240224" w:rsidRPr="00240224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240224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240224" w:rsidRPr="00240224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962681" w:rsidRPr="00240224" w:rsidRDefault="00962681" w:rsidP="009626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792A" w:rsidRPr="00240224" w:rsidRDefault="0083792A">
      <w:pPr>
        <w:rPr>
          <w:b/>
          <w:sz w:val="28"/>
          <w:szCs w:val="28"/>
        </w:rPr>
      </w:pPr>
    </w:p>
    <w:sectPr w:rsidR="0083792A" w:rsidRPr="00240224" w:rsidSect="00A317CC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C5B" w:rsidRDefault="00F45C5B" w:rsidP="00240224">
      <w:pPr>
        <w:spacing w:after="0" w:line="240" w:lineRule="auto"/>
      </w:pPr>
      <w:r>
        <w:separator/>
      </w:r>
    </w:p>
  </w:endnote>
  <w:endnote w:type="continuationSeparator" w:id="0">
    <w:p w:rsidR="00F45C5B" w:rsidRDefault="00F45C5B" w:rsidP="00240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C5B" w:rsidRDefault="00F45C5B" w:rsidP="00240224">
      <w:pPr>
        <w:spacing w:after="0" w:line="240" w:lineRule="auto"/>
      </w:pPr>
      <w:r>
        <w:separator/>
      </w:r>
    </w:p>
  </w:footnote>
  <w:footnote w:type="continuationSeparator" w:id="0">
    <w:p w:rsidR="00F45C5B" w:rsidRDefault="00F45C5B" w:rsidP="002402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2681"/>
    <w:rsid w:val="0001438E"/>
    <w:rsid w:val="00240224"/>
    <w:rsid w:val="00305F6E"/>
    <w:rsid w:val="005C05B6"/>
    <w:rsid w:val="005F5CCE"/>
    <w:rsid w:val="00743905"/>
    <w:rsid w:val="007A6768"/>
    <w:rsid w:val="0083792A"/>
    <w:rsid w:val="00962681"/>
    <w:rsid w:val="009B5861"/>
    <w:rsid w:val="00A317CC"/>
    <w:rsid w:val="00CA4E3C"/>
    <w:rsid w:val="00D61337"/>
    <w:rsid w:val="00E378FD"/>
    <w:rsid w:val="00EE7B35"/>
    <w:rsid w:val="00F45C5B"/>
    <w:rsid w:val="00F84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C0E18"/>
  <w15:docId w15:val="{2A90FB0C-FFE7-4746-AC9B-237354B54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68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26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2681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40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40224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40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4022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Пользователь</cp:lastModifiedBy>
  <cp:revision>10</cp:revision>
  <cp:lastPrinted>2015-08-10T05:27:00Z</cp:lastPrinted>
  <dcterms:created xsi:type="dcterms:W3CDTF">2015-08-07T05:35:00Z</dcterms:created>
  <dcterms:modified xsi:type="dcterms:W3CDTF">2017-05-26T07:15:00Z</dcterms:modified>
</cp:coreProperties>
</file>